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37" w:rsidRDefault="00CE7037" w:rsidP="00CE7037">
      <w:pPr>
        <w:pStyle w:val="Titre"/>
        <w:jc w:val="right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i/>
          <w:szCs w:val="22"/>
        </w:rPr>
        <w:t xml:space="preserve">Commune  de  LA VILLETERTRE  –  C.R.  </w:t>
      </w:r>
      <w:proofErr w:type="gramStart"/>
      <w:r>
        <w:rPr>
          <w:rFonts w:ascii="Calibri" w:hAnsi="Calibri"/>
          <w:b w:val="0"/>
          <w:i/>
          <w:szCs w:val="22"/>
        </w:rPr>
        <w:t>n</w:t>
      </w:r>
      <w:proofErr w:type="gramEnd"/>
      <w:r>
        <w:rPr>
          <w:rFonts w:ascii="Calibri" w:hAnsi="Calibri"/>
          <w:b w:val="0"/>
          <w:i/>
          <w:szCs w:val="22"/>
        </w:rPr>
        <w:t>° 3/2021  du  16/03/2021    -    p 1/1</w:t>
      </w:r>
    </w:p>
    <w:p w:rsidR="00CE7037" w:rsidRDefault="00CE7037" w:rsidP="00CE7037">
      <w:pPr>
        <w:pStyle w:val="Titre"/>
        <w:rPr>
          <w:rFonts w:ascii="Calibri" w:hAnsi="Calibri"/>
          <w:szCs w:val="24"/>
        </w:rPr>
      </w:pPr>
    </w:p>
    <w:p w:rsidR="00CE7037" w:rsidRDefault="00CE7037" w:rsidP="00CE7037">
      <w:pPr>
        <w:pStyle w:val="Titre"/>
        <w:rPr>
          <w:rFonts w:ascii="Calibri" w:hAnsi="Calibri"/>
          <w:szCs w:val="24"/>
        </w:rPr>
      </w:pPr>
    </w:p>
    <w:p w:rsidR="00CE7037" w:rsidRDefault="00CE7037" w:rsidP="00CE7037">
      <w:pPr>
        <w:pStyle w:val="Titre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SEANCE  ORDINAIRE  DU  16  MARS  2021</w:t>
      </w:r>
    </w:p>
    <w:p w:rsidR="00CE7037" w:rsidRDefault="00CE7037" w:rsidP="00CE7037">
      <w:pPr>
        <w:pStyle w:val="Titre"/>
        <w:rPr>
          <w:rFonts w:ascii="Calibri" w:hAnsi="Calibri"/>
          <w:b w:val="0"/>
          <w:bCs/>
          <w:szCs w:val="24"/>
          <w:u w:val="none"/>
        </w:rPr>
      </w:pPr>
    </w:p>
    <w:p w:rsidR="00CE7037" w:rsidRDefault="00CE7037" w:rsidP="00CE7037">
      <w:pPr>
        <w:pStyle w:val="Corpsdetexte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L’an deux mil vingt-et-un et le seize mars à vingt heures trente minutes, le Conseil Municipal de la Commune de  LA VILLETERTRE, dûment convoqué, s’est réuni en session ordinaire, dans la salle polyvalente et à huis clos en raison du contexte sanitaire, sous la présidence de Monsieur Hervé DESSEIN, Maire de La </w:t>
      </w:r>
      <w:proofErr w:type="spellStart"/>
      <w:r>
        <w:rPr>
          <w:rFonts w:ascii="Calibri" w:hAnsi="Calibri"/>
          <w:i/>
          <w:sz w:val="22"/>
          <w:szCs w:val="22"/>
        </w:rPr>
        <w:t>Villetertre</w:t>
      </w:r>
      <w:proofErr w:type="spellEnd"/>
      <w:r>
        <w:rPr>
          <w:rFonts w:ascii="Calibri" w:hAnsi="Calibri"/>
          <w:i/>
          <w:sz w:val="22"/>
          <w:szCs w:val="22"/>
        </w:rPr>
        <w:t>.</w:t>
      </w:r>
    </w:p>
    <w:p w:rsidR="00CE7037" w:rsidRDefault="00CE7037" w:rsidP="00CE7037">
      <w:pPr>
        <w:pStyle w:val="Titre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Date de convocation du Conseil Municipal : 10 mars 2021</w:t>
      </w:r>
    </w:p>
    <w:p w:rsidR="00CE7037" w:rsidRDefault="00CE7037" w:rsidP="00CE7037">
      <w:pPr>
        <w:rPr>
          <w:rFonts w:asciiTheme="minorHAnsi" w:hAnsiTheme="minorHAnsi" w:cstheme="minorHAnsi"/>
        </w:rPr>
      </w:pPr>
      <w:r>
        <w:rPr>
          <w:i/>
        </w:rPr>
        <w:t xml:space="preserve">Etaient présents : </w:t>
      </w:r>
      <w:r w:rsidRPr="00011722">
        <w:rPr>
          <w:rFonts w:asciiTheme="minorHAnsi" w:hAnsiTheme="minorHAnsi" w:cstheme="minorHAnsi"/>
        </w:rPr>
        <w:t>MM GUILLAUME Georges-Marc,</w:t>
      </w:r>
      <w:r>
        <w:rPr>
          <w:rFonts w:asciiTheme="minorHAnsi" w:hAnsiTheme="minorHAnsi" w:cstheme="minorHAnsi"/>
        </w:rPr>
        <w:t xml:space="preserve"> </w:t>
      </w:r>
      <w:r w:rsidRPr="00011722">
        <w:rPr>
          <w:rFonts w:asciiTheme="minorHAnsi" w:hAnsiTheme="minorHAnsi" w:cstheme="minorHAnsi"/>
        </w:rPr>
        <w:t>DEBRAINE Jean-Pierre et M</w:t>
      </w:r>
      <w:r>
        <w:rPr>
          <w:rFonts w:asciiTheme="minorHAnsi" w:hAnsiTheme="minorHAnsi" w:cstheme="minorHAnsi"/>
        </w:rPr>
        <w:t xml:space="preserve">me </w:t>
      </w:r>
      <w:r w:rsidRPr="00011722">
        <w:rPr>
          <w:rFonts w:asciiTheme="minorHAnsi" w:hAnsiTheme="minorHAnsi" w:cstheme="minorHAnsi"/>
        </w:rPr>
        <w:t xml:space="preserve">  DESESQUELLES </w:t>
      </w:r>
      <w:proofErr w:type="gramStart"/>
      <w:r w:rsidRPr="00011722">
        <w:rPr>
          <w:rFonts w:asciiTheme="minorHAnsi" w:hAnsiTheme="minorHAnsi" w:cstheme="minorHAnsi"/>
        </w:rPr>
        <w:t xml:space="preserve">Florence </w:t>
      </w:r>
      <w:r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t xml:space="preserve"> Adjoints ; MM et Mmes CAMILLE Laurent, </w:t>
      </w:r>
      <w:r w:rsidRPr="00011722">
        <w:rPr>
          <w:rFonts w:asciiTheme="minorHAnsi" w:hAnsiTheme="minorHAnsi" w:cstheme="minorHAnsi"/>
        </w:rPr>
        <w:t xml:space="preserve">POSTEL Mathieu,,  LAURENT Xavier, </w:t>
      </w:r>
      <w:r>
        <w:rPr>
          <w:rFonts w:asciiTheme="minorHAnsi" w:hAnsiTheme="minorHAnsi" w:cstheme="minorHAnsi"/>
        </w:rPr>
        <w:t xml:space="preserve"> </w:t>
      </w:r>
      <w:r w:rsidRPr="00011722">
        <w:rPr>
          <w:rFonts w:asciiTheme="minorHAnsi" w:hAnsiTheme="minorHAnsi" w:cstheme="minorHAnsi"/>
        </w:rPr>
        <w:t>DUMENIL Anita,</w:t>
      </w:r>
      <w:r w:rsidRPr="002A3DD7">
        <w:rPr>
          <w:rFonts w:asciiTheme="minorHAnsi" w:hAnsiTheme="minorHAnsi" w:cstheme="minorHAnsi"/>
        </w:rPr>
        <w:t xml:space="preserve"> </w:t>
      </w:r>
      <w:r w:rsidRPr="00011722">
        <w:rPr>
          <w:rFonts w:asciiTheme="minorHAnsi" w:hAnsiTheme="minorHAnsi" w:cstheme="minorHAnsi"/>
        </w:rPr>
        <w:t>DENEUX  Bérangère</w:t>
      </w:r>
      <w:r>
        <w:rPr>
          <w:rFonts w:asciiTheme="minorHAnsi" w:hAnsiTheme="minorHAnsi" w:cstheme="minorHAnsi"/>
        </w:rPr>
        <w:t xml:space="preserve">, </w:t>
      </w:r>
      <w:r w:rsidRPr="00011722">
        <w:rPr>
          <w:rFonts w:asciiTheme="minorHAnsi" w:hAnsiTheme="minorHAnsi" w:cstheme="minorHAnsi"/>
        </w:rPr>
        <w:t xml:space="preserve"> RÉAUBOURG Carole</w:t>
      </w:r>
      <w:r>
        <w:rPr>
          <w:rFonts w:asciiTheme="minorHAnsi" w:hAnsiTheme="minorHAnsi" w:cstheme="minorHAnsi"/>
        </w:rPr>
        <w:t xml:space="preserve">, </w:t>
      </w:r>
      <w:r w:rsidRPr="00011722">
        <w:rPr>
          <w:rFonts w:asciiTheme="minorHAnsi" w:hAnsiTheme="minorHAnsi" w:cstheme="minorHAnsi"/>
        </w:rPr>
        <w:t xml:space="preserve"> </w:t>
      </w:r>
      <w:r w:rsidRPr="007E0318">
        <w:rPr>
          <w:rFonts w:asciiTheme="minorHAnsi" w:hAnsiTheme="minorHAnsi" w:cstheme="minorHAnsi"/>
        </w:rPr>
        <w:t>CRÉCY Olivier</w:t>
      </w:r>
      <w:r>
        <w:rPr>
          <w:rFonts w:asciiTheme="minorHAnsi" w:hAnsiTheme="minorHAnsi" w:cstheme="minorHAnsi"/>
        </w:rPr>
        <w:t xml:space="preserve">,  </w:t>
      </w:r>
      <w:r w:rsidRPr="00011722">
        <w:rPr>
          <w:rFonts w:asciiTheme="minorHAnsi" w:hAnsiTheme="minorHAnsi" w:cstheme="minorHAnsi"/>
        </w:rPr>
        <w:t xml:space="preserve">CROCHON Bruno, </w:t>
      </w:r>
      <w:r>
        <w:rPr>
          <w:rFonts w:asciiTheme="minorHAnsi" w:hAnsiTheme="minorHAnsi" w:cstheme="minorHAnsi"/>
        </w:rPr>
        <w:t xml:space="preserve"> </w:t>
      </w:r>
      <w:r w:rsidRPr="00011722">
        <w:rPr>
          <w:rFonts w:asciiTheme="minorHAnsi" w:hAnsiTheme="minorHAnsi" w:cstheme="minorHAnsi"/>
        </w:rPr>
        <w:t>BOURDETTE Fabien</w:t>
      </w:r>
      <w:r>
        <w:rPr>
          <w:rFonts w:asciiTheme="minorHAnsi" w:hAnsiTheme="minorHAnsi" w:cstheme="minorHAnsi"/>
        </w:rPr>
        <w:t xml:space="preserve"> et</w:t>
      </w:r>
      <w:r w:rsidRPr="00011722">
        <w:rPr>
          <w:rFonts w:asciiTheme="minorHAnsi" w:hAnsiTheme="minorHAnsi" w:cstheme="minorHAnsi"/>
        </w:rPr>
        <w:t xml:space="preserve"> VAUVILLIERS Jean.</w:t>
      </w:r>
    </w:p>
    <w:p w:rsidR="00CE7037" w:rsidRDefault="00CE7037" w:rsidP="00CE70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Absente excusée : Mme LESCALLE Isabelle.</w:t>
      </w:r>
    </w:p>
    <w:p w:rsidR="00CE7037" w:rsidRDefault="00CE7037" w:rsidP="00AA09F0">
      <w:r w:rsidRPr="00AA09F0">
        <w:t>Madame DUMENIL Anita  a été nommée  secrétaire.</w:t>
      </w:r>
    </w:p>
    <w:p w:rsidR="00AA09F0" w:rsidRPr="00AA09F0" w:rsidRDefault="00AA09F0" w:rsidP="00AA09F0"/>
    <w:p w:rsidR="00AA09F0" w:rsidRPr="00AA09F0" w:rsidRDefault="00AA09F0" w:rsidP="00AA09F0">
      <w:pPr>
        <w:rPr>
          <w:sz w:val="24"/>
          <w:szCs w:val="24"/>
        </w:rPr>
      </w:pPr>
      <w:r w:rsidRPr="00AA09F0">
        <w:rPr>
          <w:sz w:val="24"/>
          <w:szCs w:val="24"/>
        </w:rPr>
        <w:t>Une minute de silence est observée en mémoire de Monsieur Jean-Paul GALLOIS, Conseiller Municipal de 2001 à 2020, décédé le 19 février 2021.</w:t>
      </w:r>
    </w:p>
    <w:p w:rsidR="00AA09F0" w:rsidRPr="00AA09F0" w:rsidRDefault="00AA09F0" w:rsidP="00AA09F0">
      <w:pPr>
        <w:rPr>
          <w:sz w:val="24"/>
          <w:szCs w:val="24"/>
        </w:rPr>
      </w:pPr>
      <w:bookmarkStart w:id="0" w:name="_GoBack"/>
      <w:bookmarkEnd w:id="0"/>
    </w:p>
    <w:p w:rsidR="00CE7037" w:rsidRDefault="00CE7037" w:rsidP="00CE7037">
      <w:pPr>
        <w:rPr>
          <w:sz w:val="24"/>
          <w:szCs w:val="24"/>
          <w:u w:val="single"/>
        </w:rPr>
      </w:pPr>
    </w:p>
    <w:p w:rsidR="00CE7037" w:rsidRDefault="00CE7037" w:rsidP="00CE703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ADHÉSION  DE  LA  CCVT  AU  SMTCO</w:t>
      </w:r>
    </w:p>
    <w:p w:rsidR="00CE7037" w:rsidRPr="00AA09F0" w:rsidRDefault="00CE7037" w:rsidP="00CE7037">
      <w:pPr>
        <w:rPr>
          <w:sz w:val="24"/>
          <w:szCs w:val="24"/>
        </w:rPr>
      </w:pPr>
    </w:p>
    <w:p w:rsidR="00CE7037" w:rsidRDefault="00CE7037" w:rsidP="00CE7037">
      <w:pPr>
        <w:rPr>
          <w:sz w:val="24"/>
          <w:szCs w:val="24"/>
        </w:rPr>
      </w:pPr>
      <w:r>
        <w:rPr>
          <w:sz w:val="24"/>
          <w:szCs w:val="24"/>
        </w:rPr>
        <w:tab/>
        <w:t>Monsieur le Maire fait part de l’adhésion de la Communauté de communes du Vexin-Thelle au Syndicat Mixte des Transports Collectifs de l’Oise, celle-ci devant être soumise à l’approbation des communes adhérentes.</w:t>
      </w:r>
    </w:p>
    <w:p w:rsidR="00CE7037" w:rsidRDefault="00CE7037" w:rsidP="00CE7037">
      <w:pPr>
        <w:rPr>
          <w:sz w:val="24"/>
          <w:szCs w:val="24"/>
        </w:rPr>
      </w:pPr>
      <w:r>
        <w:rPr>
          <w:sz w:val="24"/>
          <w:szCs w:val="24"/>
        </w:rPr>
        <w:tab/>
        <w:t>Le Conseil Municipal approuve à l’unanimité cette adhésion, souhaitant une amélioration des transports collectifs dans le canton.</w:t>
      </w:r>
    </w:p>
    <w:p w:rsidR="00CE7037" w:rsidRDefault="00CE7037" w:rsidP="00CE7037">
      <w:pPr>
        <w:rPr>
          <w:sz w:val="24"/>
          <w:szCs w:val="24"/>
        </w:rPr>
      </w:pPr>
    </w:p>
    <w:p w:rsidR="00CE7037" w:rsidRDefault="00CE7037" w:rsidP="00CE7037">
      <w:pPr>
        <w:rPr>
          <w:sz w:val="24"/>
          <w:szCs w:val="24"/>
        </w:rPr>
      </w:pPr>
    </w:p>
    <w:p w:rsidR="00CE7037" w:rsidRPr="00CE7037" w:rsidRDefault="00CE7037" w:rsidP="00CE7037">
      <w:pPr>
        <w:rPr>
          <w:sz w:val="24"/>
          <w:szCs w:val="24"/>
          <w:u w:val="single"/>
        </w:rPr>
      </w:pPr>
      <w:r w:rsidRPr="00CE7037">
        <w:rPr>
          <w:sz w:val="24"/>
          <w:szCs w:val="24"/>
          <w:u w:val="single"/>
        </w:rPr>
        <w:t>SYNDICAT  D’ENERGIE  DE  L’OISE</w:t>
      </w:r>
    </w:p>
    <w:p w:rsidR="00CE7037" w:rsidRDefault="00CE7037" w:rsidP="00CE7037">
      <w:pPr>
        <w:rPr>
          <w:sz w:val="24"/>
          <w:szCs w:val="24"/>
        </w:rPr>
      </w:pPr>
    </w:p>
    <w:p w:rsidR="00CE7037" w:rsidRPr="00CE7037" w:rsidRDefault="00CE7037" w:rsidP="00CE703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21039">
        <w:rPr>
          <w:sz w:val="24"/>
          <w:szCs w:val="24"/>
        </w:rPr>
        <w:t>Conformément à la législation, le</w:t>
      </w:r>
      <w:r>
        <w:rPr>
          <w:sz w:val="24"/>
          <w:szCs w:val="24"/>
        </w:rPr>
        <w:t xml:space="preserve"> Conseil Municipal accepte</w:t>
      </w:r>
      <w:r w:rsidR="00021039">
        <w:rPr>
          <w:sz w:val="24"/>
          <w:szCs w:val="24"/>
        </w:rPr>
        <w:t xml:space="preserve"> à l’unanimité</w:t>
      </w:r>
      <w:r>
        <w:rPr>
          <w:sz w:val="24"/>
          <w:szCs w:val="24"/>
        </w:rPr>
        <w:t xml:space="preserve"> l’adhésion de la Communauté de Communes </w:t>
      </w:r>
      <w:proofErr w:type="spellStart"/>
      <w:r>
        <w:rPr>
          <w:sz w:val="24"/>
          <w:szCs w:val="24"/>
        </w:rPr>
        <w:t>Thelloise</w:t>
      </w:r>
      <w:proofErr w:type="spellEnd"/>
      <w:r>
        <w:rPr>
          <w:sz w:val="24"/>
          <w:szCs w:val="24"/>
        </w:rPr>
        <w:t xml:space="preserve"> au SE 60. </w:t>
      </w:r>
    </w:p>
    <w:p w:rsidR="00330FE8" w:rsidRDefault="00330FE8"/>
    <w:p w:rsidR="00021039" w:rsidRDefault="00021039"/>
    <w:p w:rsidR="00021039" w:rsidRPr="00021039" w:rsidRDefault="00021039">
      <w:pPr>
        <w:rPr>
          <w:sz w:val="24"/>
          <w:szCs w:val="24"/>
          <w:u w:val="single"/>
        </w:rPr>
      </w:pPr>
      <w:r w:rsidRPr="00021039">
        <w:rPr>
          <w:sz w:val="24"/>
          <w:szCs w:val="24"/>
          <w:u w:val="single"/>
        </w:rPr>
        <w:t>URBANISME</w:t>
      </w:r>
    </w:p>
    <w:p w:rsidR="00021039" w:rsidRDefault="00021039">
      <w:pPr>
        <w:rPr>
          <w:u w:val="single"/>
        </w:rPr>
      </w:pPr>
    </w:p>
    <w:p w:rsidR="00021039" w:rsidRDefault="00021039">
      <w:pPr>
        <w:rPr>
          <w:sz w:val="24"/>
          <w:szCs w:val="24"/>
        </w:rPr>
      </w:pPr>
      <w:r>
        <w:rPr>
          <w:sz w:val="24"/>
          <w:szCs w:val="24"/>
        </w:rPr>
        <w:tab/>
        <w:t>Demande de la mairie de Lavilletertre pour le changement des fenêtres de la Sacristie, à l’identique. Le Conseil Municipal n’a pas d’objections.</w:t>
      </w:r>
    </w:p>
    <w:p w:rsidR="00021039" w:rsidRDefault="00021039">
      <w:pPr>
        <w:rPr>
          <w:sz w:val="24"/>
          <w:szCs w:val="24"/>
        </w:rPr>
      </w:pPr>
      <w:r>
        <w:rPr>
          <w:sz w:val="24"/>
          <w:szCs w:val="24"/>
        </w:rPr>
        <w:tab/>
        <w:t>Ce dossier fait l’objet d’une demande de subvention auprès du Département de l’Oise et de l’Etat ; l’opération qui se chiffre à 7 798,02 € H.T. devrait être financée à 80 %.</w:t>
      </w:r>
    </w:p>
    <w:p w:rsidR="00021039" w:rsidRDefault="00021039">
      <w:pPr>
        <w:rPr>
          <w:sz w:val="24"/>
          <w:szCs w:val="24"/>
        </w:rPr>
      </w:pPr>
    </w:p>
    <w:p w:rsidR="00021039" w:rsidRDefault="00021039">
      <w:pPr>
        <w:rPr>
          <w:sz w:val="24"/>
          <w:szCs w:val="24"/>
        </w:rPr>
      </w:pPr>
    </w:p>
    <w:p w:rsidR="00021039" w:rsidRPr="008F30AA" w:rsidRDefault="00021039" w:rsidP="00021039">
      <w:pPr>
        <w:pStyle w:val="Corpsdetexte"/>
        <w:rPr>
          <w:rFonts w:ascii="Calibri" w:hAnsi="Calibri"/>
          <w:i/>
          <w:sz w:val="22"/>
        </w:rPr>
      </w:pPr>
      <w:r w:rsidRPr="008F30AA">
        <w:rPr>
          <w:rFonts w:ascii="Calibri" w:hAnsi="Calibri"/>
          <w:i/>
          <w:sz w:val="22"/>
        </w:rPr>
        <w:t xml:space="preserve">L’ordre du jour étant épuisé, la séance est levée à </w:t>
      </w:r>
      <w:r>
        <w:rPr>
          <w:rFonts w:ascii="Calibri" w:hAnsi="Calibri"/>
          <w:i/>
          <w:sz w:val="22"/>
        </w:rPr>
        <w:t>21h15</w:t>
      </w:r>
      <w:r w:rsidRPr="008F30AA">
        <w:rPr>
          <w:rFonts w:ascii="Calibri" w:hAnsi="Calibri"/>
          <w:i/>
          <w:sz w:val="22"/>
        </w:rPr>
        <w:t xml:space="preserve">.  Fait et délibéré à La </w:t>
      </w:r>
      <w:proofErr w:type="spellStart"/>
      <w:r w:rsidRPr="008F30AA">
        <w:rPr>
          <w:rFonts w:ascii="Calibri" w:hAnsi="Calibri"/>
          <w:i/>
          <w:sz w:val="22"/>
        </w:rPr>
        <w:t>Villetertre</w:t>
      </w:r>
      <w:proofErr w:type="spellEnd"/>
      <w:r w:rsidRPr="008F30AA">
        <w:rPr>
          <w:rFonts w:ascii="Calibri" w:hAnsi="Calibri"/>
          <w:i/>
          <w:sz w:val="22"/>
        </w:rPr>
        <w:t xml:space="preserve"> le </w:t>
      </w:r>
      <w:r>
        <w:rPr>
          <w:rFonts w:ascii="Calibri" w:hAnsi="Calibri"/>
          <w:i/>
          <w:sz w:val="22"/>
        </w:rPr>
        <w:t>seize mars deux mil vingt-et-un</w:t>
      </w:r>
      <w:r w:rsidRPr="008F30AA">
        <w:rPr>
          <w:rFonts w:ascii="Calibri" w:hAnsi="Calibri"/>
          <w:i/>
          <w:sz w:val="22"/>
        </w:rPr>
        <w:t>,  et ont signé au registre les membres présents.</w:t>
      </w:r>
    </w:p>
    <w:p w:rsidR="00021039" w:rsidRPr="00021039" w:rsidRDefault="00021039">
      <w:pPr>
        <w:rPr>
          <w:sz w:val="24"/>
          <w:szCs w:val="24"/>
        </w:rPr>
      </w:pPr>
    </w:p>
    <w:sectPr w:rsidR="00021039" w:rsidRPr="00021039" w:rsidSect="00CE7037">
      <w:pgSz w:w="11906" w:h="16838"/>
      <w:pgMar w:top="709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37"/>
    <w:rsid w:val="00021039"/>
    <w:rsid w:val="00330FE8"/>
    <w:rsid w:val="00741BEC"/>
    <w:rsid w:val="007F34AD"/>
    <w:rsid w:val="00AA09F0"/>
    <w:rsid w:val="00C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37"/>
    <w:pPr>
      <w:spacing w:after="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CE7037"/>
    <w:pPr>
      <w:keepNext/>
      <w:widowControl w:val="0"/>
      <w:snapToGrid w:val="0"/>
      <w:outlineLvl w:val="0"/>
    </w:pPr>
    <w:rPr>
      <w:rFonts w:ascii="Times New Roman" w:eastAsia="Times New Roman" w:hAnsi="Times New Roman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7037"/>
    <w:rPr>
      <w:rFonts w:ascii="Times New Roman" w:eastAsia="Times New Roman" w:hAnsi="Times New Roman" w:cs="Times New Roman"/>
      <w:i/>
      <w:szCs w:val="20"/>
    </w:rPr>
  </w:style>
  <w:style w:type="paragraph" w:styleId="Titre">
    <w:name w:val="Title"/>
    <w:basedOn w:val="Normal"/>
    <w:link w:val="TitreCar"/>
    <w:qFormat/>
    <w:rsid w:val="00CE7037"/>
    <w:pPr>
      <w:widowControl w:val="0"/>
      <w:snapToGrid w:val="0"/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CE7037"/>
    <w:rPr>
      <w:rFonts w:ascii="Times New Roman" w:eastAsia="Times New Roman" w:hAnsi="Times New Roman" w:cs="Times New Roman"/>
      <w:b/>
      <w:szCs w:val="20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CE7037"/>
    <w:pPr>
      <w:widowControl w:val="0"/>
      <w:snapToGrid w:val="0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E703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E703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E70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37"/>
    <w:pPr>
      <w:spacing w:after="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CE7037"/>
    <w:pPr>
      <w:keepNext/>
      <w:widowControl w:val="0"/>
      <w:snapToGrid w:val="0"/>
      <w:outlineLvl w:val="0"/>
    </w:pPr>
    <w:rPr>
      <w:rFonts w:ascii="Times New Roman" w:eastAsia="Times New Roman" w:hAnsi="Times New Roman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7037"/>
    <w:rPr>
      <w:rFonts w:ascii="Times New Roman" w:eastAsia="Times New Roman" w:hAnsi="Times New Roman" w:cs="Times New Roman"/>
      <w:i/>
      <w:szCs w:val="20"/>
    </w:rPr>
  </w:style>
  <w:style w:type="paragraph" w:styleId="Titre">
    <w:name w:val="Title"/>
    <w:basedOn w:val="Normal"/>
    <w:link w:val="TitreCar"/>
    <w:qFormat/>
    <w:rsid w:val="00CE7037"/>
    <w:pPr>
      <w:widowControl w:val="0"/>
      <w:snapToGrid w:val="0"/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CE7037"/>
    <w:rPr>
      <w:rFonts w:ascii="Times New Roman" w:eastAsia="Times New Roman" w:hAnsi="Times New Roman" w:cs="Times New Roman"/>
      <w:b/>
      <w:szCs w:val="20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CE7037"/>
    <w:pPr>
      <w:widowControl w:val="0"/>
      <w:snapToGrid w:val="0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E703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E703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E70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2021-03-17T10:13:00Z</dcterms:created>
  <dcterms:modified xsi:type="dcterms:W3CDTF">2021-03-22T10:50:00Z</dcterms:modified>
</cp:coreProperties>
</file>